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6624"/>
      </w:tblGrid>
      <w:tr w:rsidR="007256EA" w:rsidRPr="00EF3941" w:rsidTr="00C947DD">
        <w:trPr>
          <w:trHeight w:val="3029"/>
        </w:trPr>
        <w:tc>
          <w:tcPr>
            <w:tcW w:w="1814" w:type="pct"/>
          </w:tcPr>
          <w:p w:rsidR="00C947DD" w:rsidRPr="00EF3941" w:rsidRDefault="007256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2818" cy="3449781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4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302" cy="346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pct"/>
            <w:vAlign w:val="center"/>
          </w:tcPr>
          <w:p w:rsidR="00C947DD" w:rsidRPr="0011120D" w:rsidRDefault="002163DB" w:rsidP="00C947DD">
            <w:pPr>
              <w:rPr>
                <w:rFonts w:ascii="Roboto Medium" w:eastAsia="Calibri" w:hAnsi="Roboto Medium" w:cs="Times New Roman"/>
                <w:b/>
                <w:sz w:val="34"/>
                <w:szCs w:val="28"/>
              </w:rPr>
            </w:pP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АЛЕКСЕЙ</w:t>
            </w:r>
            <w:r w:rsidR="00C947DD" w:rsidRPr="0011120D"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 xml:space="preserve"> </w:t>
            </w:r>
            <w:r>
              <w:rPr>
                <w:rFonts w:ascii="Roboto Medium" w:eastAsia="Calibri" w:hAnsi="Roboto Medium" w:cs="Times New Roman"/>
                <w:b/>
                <w:sz w:val="34"/>
                <w:szCs w:val="28"/>
              </w:rPr>
              <w:t>КУЗНЕЦОВ</w:t>
            </w:r>
          </w:p>
          <w:p w:rsidR="00C947DD" w:rsidRPr="00EF3941" w:rsidRDefault="00C947DD" w:rsidP="00C947DD">
            <w:pPr>
              <w:rPr>
                <w:b/>
                <w:sz w:val="24"/>
                <w:szCs w:val="24"/>
              </w:rPr>
            </w:pPr>
            <w:r w:rsidRPr="0011120D">
              <w:rPr>
                <w:rFonts w:ascii="Roboto Medium" w:eastAsia="Calibri" w:hAnsi="Roboto Medium" w:cs="Times New Roman"/>
                <w:sz w:val="28"/>
                <w:szCs w:val="28"/>
              </w:rPr>
              <w:t>БИЗНЕС-ТРЕНЕР</w:t>
            </w:r>
            <w:r w:rsidR="0011120D" w:rsidRPr="0011120D">
              <w:rPr>
                <w:rFonts w:ascii="Roboto Medium" w:eastAsia="Calibri" w:hAnsi="Roboto Medium" w:cs="Times New Roman"/>
                <w:sz w:val="28"/>
                <w:szCs w:val="28"/>
              </w:rPr>
              <w:br/>
            </w:r>
            <w:r w:rsidR="002163DB">
              <w:rPr>
                <w:rFonts w:ascii="Roboto Medium" w:eastAsia="Calibri" w:hAnsi="Roboto Medium" w:cs="Times New Roman"/>
                <w:sz w:val="28"/>
                <w:szCs w:val="28"/>
              </w:rPr>
              <w:t>ЭКСПЕРТ ПО ОЦЕН</w:t>
            </w:r>
            <w:r w:rsidR="007256EA">
              <w:rPr>
                <w:rFonts w:ascii="Roboto Medium" w:eastAsia="Calibri" w:hAnsi="Roboto Medium" w:cs="Times New Roman"/>
                <w:sz w:val="28"/>
                <w:szCs w:val="28"/>
              </w:rPr>
              <w:t>КЕ ПЕРСОНАЛА</w:t>
            </w:r>
          </w:p>
        </w:tc>
      </w:tr>
    </w:tbl>
    <w:p w:rsidR="00C947DD" w:rsidRPr="00EF3941" w:rsidRDefault="00C947DD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6719"/>
      </w:tblGrid>
      <w:tr w:rsidR="00A1595C" w:rsidRPr="0011120D" w:rsidTr="00657C23">
        <w:tc>
          <w:tcPr>
            <w:tcW w:w="3794" w:type="dxa"/>
            <w:shd w:val="clear" w:color="auto" w:fill="F8C02D"/>
          </w:tcPr>
          <w:p w:rsidR="00CA06E1" w:rsidRPr="00657C23" w:rsidRDefault="00CA06E1" w:rsidP="00CA06E1">
            <w:pPr>
              <w:spacing w:after="120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КЛИЕНТЫ:</w:t>
            </w:r>
          </w:p>
          <w:p w:rsidR="00CA06E1" w:rsidRPr="00657C23" w:rsidRDefault="00CA06E1" w:rsidP="00CA06E1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FMCG</w:t>
            </w:r>
          </w:p>
          <w:p w:rsidR="00CA06E1" w:rsidRDefault="00CA06E1" w:rsidP="00CA06E1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Юнимилк</w:t>
            </w:r>
            <w:proofErr w:type="spellEnd"/>
          </w:p>
          <w:p w:rsidR="00CA06E1" w:rsidRDefault="00CA06E1" w:rsidP="00CA06E1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CA06E1">
              <w:rPr>
                <w:rFonts w:ascii="Roboto" w:eastAsia="Calibri" w:hAnsi="Roboto"/>
                <w:sz w:val="24"/>
                <w:szCs w:val="24"/>
                <w:lang w:eastAsia="en-US"/>
              </w:rPr>
              <w:t>Wrigley</w:t>
            </w:r>
            <w:proofErr w:type="spellEnd"/>
          </w:p>
          <w:p w:rsidR="00CA06E1" w:rsidRPr="00CA06E1" w:rsidRDefault="00CA06E1" w:rsidP="00CA06E1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CA06E1">
              <w:rPr>
                <w:rFonts w:ascii="Roboto" w:eastAsia="Calibri" w:hAnsi="Roboto"/>
                <w:sz w:val="24"/>
                <w:szCs w:val="24"/>
                <w:lang w:eastAsia="en-US"/>
              </w:rPr>
              <w:t>Nutricia</w:t>
            </w:r>
            <w:proofErr w:type="spellEnd"/>
          </w:p>
          <w:p w:rsidR="00CA06E1" w:rsidRDefault="00CA06E1" w:rsidP="00CA06E1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proofErr w:type="spellStart"/>
            <w:r w:rsidRPr="00CA06E1">
              <w:rPr>
                <w:rFonts w:ascii="Roboto" w:eastAsia="Calibri" w:hAnsi="Roboto"/>
                <w:sz w:val="24"/>
                <w:szCs w:val="24"/>
                <w:lang w:eastAsia="en-US"/>
              </w:rPr>
              <w:t>Beiersdorf</w:t>
            </w:r>
            <w:proofErr w:type="spellEnd"/>
          </w:p>
          <w:p w:rsidR="00CA06E1" w:rsidRPr="0011120D" w:rsidRDefault="00CA06E1" w:rsidP="00CA06E1">
            <w:pPr>
              <w:pStyle w:val="a5"/>
              <w:numPr>
                <w:ilvl w:val="0"/>
                <w:numId w:val="18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CA06E1">
              <w:rPr>
                <w:rFonts w:ascii="Roboto" w:eastAsia="Calibri" w:hAnsi="Roboto"/>
                <w:sz w:val="24"/>
                <w:szCs w:val="24"/>
                <w:lang w:eastAsia="en-US"/>
              </w:rPr>
              <w:t>Food Union</w:t>
            </w:r>
          </w:p>
          <w:p w:rsidR="00CA06E1" w:rsidRPr="00657C23" w:rsidRDefault="00CA06E1" w:rsidP="00CA06E1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АВТОПРОМ</w:t>
            </w:r>
          </w:p>
          <w:p w:rsidR="00CA06E1" w:rsidRPr="0011120D" w:rsidRDefault="00CA06E1" w:rsidP="00CA06E1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val="en-US" w:eastAsia="en-US"/>
              </w:rPr>
              <w:t>Audi</w:t>
            </w:r>
          </w:p>
          <w:p w:rsidR="00CA06E1" w:rsidRPr="0011120D" w:rsidRDefault="00CA06E1" w:rsidP="00CA06E1">
            <w:pPr>
              <w:pStyle w:val="a5"/>
              <w:numPr>
                <w:ilvl w:val="0"/>
                <w:numId w:val="19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BMW</w:t>
            </w:r>
          </w:p>
          <w:p w:rsidR="00CA06E1" w:rsidRPr="00657C23" w:rsidRDefault="00CA06E1" w:rsidP="00CA06E1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4"/>
                <w:szCs w:val="24"/>
              </w:rPr>
              <w:t>ФАРМА</w:t>
            </w:r>
          </w:p>
          <w:p w:rsidR="00CA06E1" w:rsidRPr="00CA06E1" w:rsidRDefault="00CA06E1" w:rsidP="00CA06E1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sz w:val="24"/>
                <w:szCs w:val="24"/>
                <w:lang w:val="en-US"/>
              </w:rPr>
              <w:t>GSK</w:t>
            </w:r>
          </w:p>
          <w:p w:rsidR="00CA06E1" w:rsidRPr="00CA06E1" w:rsidRDefault="00CA06E1" w:rsidP="00CA06E1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  <w:lang w:val="en-US"/>
              </w:rPr>
            </w:pPr>
            <w:r w:rsidRPr="00CA06E1">
              <w:rPr>
                <w:rFonts w:ascii="Roboto" w:eastAsia="Calibri" w:hAnsi="Roboto"/>
                <w:sz w:val="24"/>
                <w:szCs w:val="24"/>
                <w:lang w:val="en-US"/>
              </w:rPr>
              <w:t>Novartis</w:t>
            </w:r>
          </w:p>
          <w:p w:rsidR="00CA06E1" w:rsidRPr="00CA06E1" w:rsidRDefault="00CA06E1" w:rsidP="00CA06E1">
            <w:pPr>
              <w:pStyle w:val="a5"/>
              <w:numPr>
                <w:ilvl w:val="0"/>
                <w:numId w:val="20"/>
              </w:numPr>
              <w:ind w:left="360"/>
              <w:jc w:val="both"/>
              <w:rPr>
                <w:rFonts w:ascii="Roboto" w:eastAsia="Calibri" w:hAnsi="Roboto"/>
                <w:sz w:val="24"/>
                <w:szCs w:val="24"/>
                <w:lang w:val="en-US"/>
              </w:rPr>
            </w:pPr>
            <w:r w:rsidRPr="00CA06E1">
              <w:rPr>
                <w:rFonts w:ascii="Roboto" w:eastAsia="Calibri" w:hAnsi="Roboto"/>
                <w:sz w:val="24"/>
                <w:szCs w:val="24"/>
                <w:lang w:val="en-US"/>
              </w:rPr>
              <w:t>Bayer</w:t>
            </w:r>
          </w:p>
          <w:p w:rsidR="00CA06E1" w:rsidRPr="00657C23" w:rsidRDefault="00CA06E1" w:rsidP="00CA06E1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ТЕЛЕКОММУНИКАЦИИ</w:t>
            </w:r>
          </w:p>
          <w:p w:rsidR="00CA06E1" w:rsidRPr="00657C23" w:rsidRDefault="00CA06E1" w:rsidP="00CA06E1">
            <w:pPr>
              <w:pStyle w:val="a5"/>
              <w:numPr>
                <w:ilvl w:val="0"/>
                <w:numId w:val="22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 w:rsidRPr="00657C23">
              <w:rPr>
                <w:rFonts w:ascii="Roboto" w:eastAsia="Calibri" w:hAnsi="Roboto"/>
                <w:sz w:val="24"/>
                <w:szCs w:val="24"/>
              </w:rPr>
              <w:t>Tele2</w:t>
            </w:r>
          </w:p>
          <w:p w:rsidR="00CA06E1" w:rsidRPr="00657C23" w:rsidRDefault="00CA06E1" w:rsidP="00CA06E1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ПРОИЗВОДСТВО</w:t>
            </w:r>
          </w:p>
          <w:p w:rsidR="00CA06E1" w:rsidRPr="00657C23" w:rsidRDefault="00CA06E1" w:rsidP="00CA06E1">
            <w:pPr>
              <w:pStyle w:val="a5"/>
              <w:numPr>
                <w:ilvl w:val="0"/>
                <w:numId w:val="23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r>
              <w:rPr>
                <w:rFonts w:ascii="Roboto" w:eastAsia="Calibri" w:hAnsi="Roboto"/>
                <w:sz w:val="24"/>
                <w:szCs w:val="24"/>
              </w:rPr>
              <w:t>Молочное дело</w:t>
            </w:r>
          </w:p>
          <w:p w:rsidR="00CA06E1" w:rsidRPr="00657C23" w:rsidRDefault="00CA06E1" w:rsidP="00CA06E1">
            <w:pPr>
              <w:spacing w:before="240"/>
              <w:jc w:val="both"/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ДРУГИЕ</w:t>
            </w:r>
          </w:p>
          <w:p w:rsidR="00CA06E1" w:rsidRPr="00657C23" w:rsidRDefault="00CA06E1" w:rsidP="00CA06E1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Indesit</w:t>
            </w:r>
            <w:proofErr w:type="spellEnd"/>
          </w:p>
          <w:p w:rsidR="00CA06E1" w:rsidRPr="00657C23" w:rsidRDefault="00CA06E1" w:rsidP="00CA06E1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657C23">
              <w:rPr>
                <w:rFonts w:ascii="Roboto" w:eastAsia="Calibri" w:hAnsi="Roboto"/>
                <w:sz w:val="24"/>
                <w:szCs w:val="24"/>
              </w:rPr>
              <w:t>Ariston</w:t>
            </w:r>
            <w:proofErr w:type="spellEnd"/>
          </w:p>
          <w:p w:rsidR="00CA06E1" w:rsidRPr="00657C23" w:rsidRDefault="00CA06E1" w:rsidP="00CA06E1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>
              <w:rPr>
                <w:rFonts w:ascii="Roboto" w:eastAsia="Calibri" w:hAnsi="Roboto"/>
                <w:sz w:val="24"/>
                <w:szCs w:val="24"/>
              </w:rPr>
              <w:t>Хайтед</w:t>
            </w:r>
            <w:proofErr w:type="spellEnd"/>
          </w:p>
          <w:p w:rsidR="00CA06E1" w:rsidRDefault="00CA06E1" w:rsidP="00CA06E1">
            <w:pPr>
              <w:pStyle w:val="a5"/>
              <w:numPr>
                <w:ilvl w:val="0"/>
                <w:numId w:val="25"/>
              </w:numPr>
              <w:jc w:val="both"/>
              <w:rPr>
                <w:rFonts w:ascii="Roboto" w:eastAsia="Calibri" w:hAnsi="Roboto"/>
                <w:sz w:val="24"/>
                <w:szCs w:val="24"/>
              </w:rPr>
            </w:pPr>
            <w:proofErr w:type="spellStart"/>
            <w:r w:rsidRPr="00CA06E1">
              <w:rPr>
                <w:rFonts w:ascii="Roboto" w:eastAsia="Calibri" w:hAnsi="Roboto"/>
                <w:sz w:val="24"/>
                <w:szCs w:val="24"/>
              </w:rPr>
              <w:t>Blesk</w:t>
            </w:r>
            <w:proofErr w:type="spellEnd"/>
            <w:r w:rsidRPr="00CA06E1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  <w:proofErr w:type="spellStart"/>
            <w:r w:rsidRPr="00CA06E1">
              <w:rPr>
                <w:rFonts w:ascii="Roboto" w:eastAsia="Calibri" w:hAnsi="Roboto"/>
                <w:sz w:val="24"/>
                <w:szCs w:val="24"/>
              </w:rPr>
              <w:t>InCare</w:t>
            </w:r>
            <w:proofErr w:type="spellEnd"/>
            <w:r w:rsidRPr="00657C23">
              <w:rPr>
                <w:rFonts w:ascii="Roboto" w:eastAsia="Calibri" w:hAnsi="Roboto"/>
                <w:sz w:val="24"/>
                <w:szCs w:val="24"/>
              </w:rPr>
              <w:t xml:space="preserve"> </w:t>
            </w:r>
          </w:p>
          <w:p w:rsidR="00691AA1" w:rsidRPr="00691AA1" w:rsidRDefault="00691AA1" w:rsidP="00CA06E1">
            <w:pPr>
              <w:jc w:val="both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888" w:type="dxa"/>
          </w:tcPr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ОПЫТ:</w:t>
            </w:r>
          </w:p>
          <w:p w:rsidR="00E8294A" w:rsidRPr="00657C23" w:rsidRDefault="00F02301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20 </w:t>
            </w:r>
            <w:r w:rsidR="00DA1655">
              <w:rPr>
                <w:rFonts w:ascii="Roboto" w:eastAsia="Calibri" w:hAnsi="Roboto" w:cs="Times New Roman"/>
                <w:b/>
                <w:sz w:val="26"/>
                <w:szCs w:val="24"/>
              </w:rPr>
              <w:t>лет</w:t>
            </w:r>
            <w:r w:rsidR="008650F4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в бизнесе, 1</w:t>
            </w:r>
            <w:r>
              <w:rPr>
                <w:rFonts w:ascii="Roboto" w:eastAsia="Calibri" w:hAnsi="Roboto" w:cs="Times New Roman"/>
                <w:b/>
                <w:sz w:val="26"/>
                <w:szCs w:val="24"/>
              </w:rPr>
              <w:t>2</w:t>
            </w:r>
            <w:r w:rsidR="00E8294A"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лет в обучении и развитии персонала.</w:t>
            </w:r>
          </w:p>
          <w:p w:rsidR="00DF4CFF" w:rsidRPr="00657C23" w:rsidRDefault="00E8294A" w:rsidP="00E8294A">
            <w:pPr>
              <w:jc w:val="both"/>
              <w:rPr>
                <w:rFonts w:ascii="Roboto" w:eastAsia="Calibri" w:hAnsi="Roboto" w:cs="Times New Roman"/>
                <w:b/>
                <w:sz w:val="26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>1</w:t>
            </w:r>
            <w:r w:rsidR="00F02301">
              <w:rPr>
                <w:rFonts w:ascii="Roboto" w:eastAsia="Calibri" w:hAnsi="Roboto" w:cs="Times New Roman"/>
                <w:b/>
                <w:sz w:val="26"/>
                <w:szCs w:val="24"/>
              </w:rPr>
              <w:t>2</w:t>
            </w:r>
            <w:r w:rsidR="00DA1655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лет</w:t>
            </w:r>
            <w:r w:rsidR="00DA1655" w:rsidRPr="00657C23">
              <w:rPr>
                <w:rFonts w:ascii="Roboto" w:eastAsia="Calibri" w:hAnsi="Roboto" w:cs="Times New Roman"/>
                <w:b/>
                <w:sz w:val="26"/>
                <w:szCs w:val="24"/>
              </w:rPr>
              <w:t xml:space="preserve"> работы бизнес тренером для всех уровней сотрудников в российских и международных компаниях.</w:t>
            </w:r>
          </w:p>
          <w:p w:rsidR="00E8294A" w:rsidRPr="00657C23" w:rsidRDefault="00E8294A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С 2016 года </w:t>
            </w:r>
            <w:r w:rsidR="008650F4">
              <w:rPr>
                <w:rFonts w:ascii="Roboto" w:eastAsia="Calibri" w:hAnsi="Roboto"/>
                <w:sz w:val="24"/>
                <w:szCs w:val="24"/>
                <w:lang w:eastAsia="en-US"/>
              </w:rPr>
              <w:t>тренер в</w:t>
            </w:r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Тренинговая</w:t>
            </w:r>
            <w:proofErr w:type="spellEnd"/>
            <w:r w:rsidR="00657C23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компания Юрия Юрина»</w:t>
            </w:r>
          </w:p>
          <w:p w:rsidR="00F02301" w:rsidRPr="00F02301" w:rsidRDefault="00691AA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>201</w:t>
            </w:r>
            <w:r w:rsidR="00F02301">
              <w:rPr>
                <w:rFonts w:ascii="Roboto" w:eastAsia="Calibri" w:hAnsi="Roboto"/>
                <w:sz w:val="24"/>
                <w:szCs w:val="24"/>
                <w:lang w:eastAsia="en-US"/>
              </w:rPr>
              <w:t>1</w:t>
            </w:r>
            <w:r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– 2016 </w:t>
            </w:r>
            <w:r w:rsidR="00DA1655"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>–</w:t>
            </w:r>
            <w:r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r w:rsidR="00DA1655">
              <w:rPr>
                <w:rFonts w:ascii="Roboto" w:eastAsia="Calibri" w:hAnsi="Roboto"/>
                <w:sz w:val="24"/>
                <w:szCs w:val="24"/>
                <w:lang w:eastAsia="en-US"/>
              </w:rPr>
              <w:t>Бизнес</w:t>
            </w:r>
            <w:r w:rsidR="00DA1655"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r w:rsidR="00DA1655">
              <w:rPr>
                <w:rFonts w:ascii="Roboto" w:eastAsia="Calibri" w:hAnsi="Roboto"/>
                <w:sz w:val="24"/>
                <w:szCs w:val="24"/>
                <w:lang w:eastAsia="en-US"/>
              </w:rPr>
              <w:t>тренер</w:t>
            </w:r>
            <w:r w:rsidR="00DA1655"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r w:rsidR="00F02301">
              <w:rPr>
                <w:rFonts w:ascii="Roboto" w:eastAsia="Calibri" w:hAnsi="Roboto"/>
                <w:sz w:val="24"/>
                <w:szCs w:val="24"/>
                <w:lang w:eastAsia="en-US"/>
              </w:rPr>
              <w:t>компании «</w:t>
            </w:r>
            <w:r w:rsidR="00F02301">
              <w:rPr>
                <w:rFonts w:ascii="Roboto" w:eastAsia="Calibri" w:hAnsi="Roboto"/>
                <w:sz w:val="24"/>
                <w:szCs w:val="24"/>
                <w:lang w:val="en-US" w:eastAsia="en-US"/>
              </w:rPr>
              <w:t>Forma</w:t>
            </w:r>
            <w:r w:rsidR="00F02301" w:rsidRPr="00F02301">
              <w:rPr>
                <w:rFonts w:ascii="Roboto" w:eastAsia="Calibri" w:hAnsi="Roboto"/>
                <w:sz w:val="24"/>
                <w:szCs w:val="24"/>
                <w:lang w:eastAsia="en-US"/>
              </w:rPr>
              <w:t>-</w:t>
            </w:r>
            <w:proofErr w:type="spellStart"/>
            <w:r w:rsidR="00F02301">
              <w:rPr>
                <w:rFonts w:ascii="Roboto" w:eastAsia="Calibri" w:hAnsi="Roboto"/>
                <w:sz w:val="24"/>
                <w:szCs w:val="24"/>
                <w:lang w:val="en-US" w:eastAsia="en-US"/>
              </w:rPr>
              <w:t>Futuro</w:t>
            </w:r>
            <w:proofErr w:type="spellEnd"/>
            <w:r w:rsidR="00F02301">
              <w:rPr>
                <w:rFonts w:ascii="Roboto" w:eastAsia="Calibri" w:hAnsi="Roboto"/>
                <w:sz w:val="24"/>
                <w:szCs w:val="24"/>
                <w:lang w:eastAsia="en-US"/>
              </w:rPr>
              <w:t>»</w:t>
            </w:r>
            <w:r w:rsidR="00DA1655"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: </w:t>
            </w:r>
            <w:r w:rsidR="00DA1655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Проведение </w:t>
            </w:r>
            <w:r w:rsidR="00F02301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бизнес </w:t>
            </w:r>
            <w:r w:rsidRPr="00DA1655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</w:t>
            </w:r>
            <w:r w:rsidR="00F02301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r w:rsidR="00F02301" w:rsidRPr="00F02301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специалистам и менеджерам разных уровней, российским и западным компаниям. </w:t>
            </w:r>
          </w:p>
          <w:p w:rsidR="00F02301" w:rsidRPr="00DA1655" w:rsidRDefault="00F0230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BC51CD">
              <w:rPr>
                <w:rFonts w:ascii="Roboto" w:eastAsia="Calibri" w:hAnsi="Roboto"/>
                <w:sz w:val="24"/>
                <w:szCs w:val="24"/>
                <w:lang w:eastAsia="en-US"/>
              </w:rPr>
              <w:t>Участие в длительных (более года) проектах по разработке и внедрению оценки, обучения и развития персонала</w:t>
            </w:r>
            <w:r w:rsidR="00BF2960">
              <w:rPr>
                <w:rFonts w:ascii="Roboto" w:eastAsia="Calibri" w:hAnsi="Roboto"/>
                <w:sz w:val="24"/>
                <w:szCs w:val="24"/>
                <w:lang w:eastAsia="en-US"/>
              </w:rPr>
              <w:t>.</w:t>
            </w:r>
          </w:p>
          <w:p w:rsidR="00F02301" w:rsidRPr="00E34FBB" w:rsidRDefault="00F0230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2013 – 2014 </w:t>
            </w:r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spellStart"/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дистри</w:t>
            </w:r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>бьюции</w:t>
            </w:r>
            <w:proofErr w:type="spellEnd"/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«НОРДТЕКС»: ф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ормированием и реализацией стратегии по построению</w:t>
            </w:r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>дистрибьюции</w:t>
            </w:r>
            <w:proofErr w:type="spellEnd"/>
            <w:r w:rsid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на территории РФ.</w:t>
            </w:r>
          </w:p>
          <w:p w:rsidR="00E34FBB" w:rsidRPr="00E34FBB" w:rsidRDefault="00E34FBB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2012 – 2013 - 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Руководитель отдела обучения и развития персонала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«НОРДТЕКС»: 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Разработка и внедрение системы обучения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, оценки, подбора и адаптации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персонала всей корпорации (включая производство)</w:t>
            </w:r>
            <w:r w:rsidR="00BF2960">
              <w:rPr>
                <w:rFonts w:ascii="Roboto" w:eastAsia="Calibri" w:hAnsi="Roboto"/>
                <w:sz w:val="24"/>
                <w:szCs w:val="24"/>
                <w:lang w:eastAsia="en-US"/>
              </w:rPr>
              <w:t>.</w:t>
            </w:r>
          </w:p>
          <w:p w:rsidR="00F02301" w:rsidRDefault="00E34FBB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2008 – 2012 - 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Руководитель отдела обучения и развития персонала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Юнимилк</w:t>
            </w:r>
            <w:proofErr w:type="spellEnd"/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»: о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рганизация отдела обучения с "0". Набор, обучение и руководство командой </w:t>
            </w:r>
            <w:proofErr w:type="spellStart"/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дивизиональных</w:t>
            </w:r>
            <w:proofErr w:type="spellEnd"/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тренеров по продажам (11 человек) контроль и оценка деятельности.</w:t>
            </w:r>
          </w:p>
          <w:p w:rsidR="00E34FBB" w:rsidRPr="00E34FBB" w:rsidRDefault="00E34FBB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2006 – 2008 – Тренер в 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BAT Russia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: </w:t>
            </w:r>
            <w:r w:rsidRPr="00E34FBB">
              <w:rPr>
                <w:rFonts w:ascii="Roboto" w:eastAsia="Calibri" w:hAnsi="Roboto"/>
                <w:sz w:val="24"/>
                <w:szCs w:val="24"/>
                <w:lang w:eastAsia="en-US"/>
              </w:rPr>
              <w:t>Определение и выяснение по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требностей в обучении персонала, проведение обучения и оценка его эффективности.</w:t>
            </w:r>
          </w:p>
          <w:p w:rsidR="00DA1655" w:rsidRPr="00E34FBB" w:rsidRDefault="00E34FBB" w:rsidP="00E8294A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lastRenderedPageBreak/>
              <w:t>1995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– 200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6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: Раб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ота в корпорациях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FMCG, карьера от 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торгового представителя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менеджера территории</w:t>
            </w: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, а далее тренера по продажам.</w:t>
            </w:r>
          </w:p>
          <w:p w:rsidR="00DA1655" w:rsidRDefault="00DA1655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ОБРАЗОВАНИЕ:</w:t>
            </w:r>
          </w:p>
          <w:p w:rsidR="00CA06E1" w:rsidRPr="00CA06E1" w:rsidRDefault="00CA06E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Высшее. Московский </w:t>
            </w:r>
            <w:r w:rsidRPr="00CA06E1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автомобильно-дорожный </w:t>
            </w:r>
            <w:r>
              <w:rPr>
                <w:rFonts w:ascii="Roboto" w:eastAsia="Calibri" w:hAnsi="Roboto"/>
                <w:sz w:val="24"/>
                <w:szCs w:val="24"/>
                <w:lang w:eastAsia="en-US"/>
              </w:rPr>
              <w:t>институт.</w:t>
            </w:r>
          </w:p>
          <w:p w:rsidR="00CA06E1" w:rsidRPr="0011120D" w:rsidRDefault="00CA06E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программах по темам: Менеджмент и Лидерство, Навыки продаж и переговоров, Навыки коммуникации и публичных выступлений, Навыки презентаций, SAM (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Strategic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Account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Management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), Создание корпоративного университета и др. </w:t>
            </w:r>
          </w:p>
          <w:p w:rsidR="00B9618A" w:rsidRPr="00CA06E1" w:rsidRDefault="00CA06E1" w:rsidP="00E34FBB">
            <w:pPr>
              <w:pStyle w:val="a5"/>
              <w:numPr>
                <w:ilvl w:val="0"/>
                <w:numId w:val="31"/>
              </w:numPr>
              <w:jc w:val="both"/>
              <w:rPr>
                <w:rFonts w:ascii="Roboto" w:eastAsia="Calibri" w:hAnsi="Roboto"/>
                <w:sz w:val="24"/>
                <w:szCs w:val="24"/>
                <w:lang w:eastAsia="en-US"/>
              </w:rPr>
            </w:pPr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Сертификация от SLG </w:t>
            </w:r>
            <w:proofErr w:type="spellStart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>Thomas</w:t>
            </w:r>
            <w:proofErr w:type="spellEnd"/>
            <w:r w:rsidRPr="0011120D">
              <w:rPr>
                <w:rFonts w:ascii="Roboto" w:eastAsia="Calibri" w:hAnsi="Roboto"/>
                <w:sz w:val="24"/>
                <w:szCs w:val="24"/>
                <w:lang w:eastAsia="en-US"/>
              </w:rPr>
              <w:t xml:space="preserve"> по «Системе Томаса» на право проведения обучения и интерпретации результатов профильного анализа личности</w:t>
            </w:r>
            <w:r w:rsidR="00BF2960">
              <w:rPr>
                <w:rFonts w:ascii="Roboto" w:eastAsia="Calibri" w:hAnsi="Roboto"/>
                <w:sz w:val="24"/>
                <w:szCs w:val="24"/>
                <w:lang w:eastAsia="en-US"/>
              </w:rPr>
              <w:t>.</w:t>
            </w:r>
          </w:p>
          <w:p w:rsidR="008959BA" w:rsidRPr="00B9618A" w:rsidRDefault="008959BA" w:rsidP="00E8294A">
            <w:pPr>
              <w:rPr>
                <w:rFonts w:ascii="Roboto" w:eastAsia="Calibri" w:hAnsi="Roboto" w:cs="Times New Roman"/>
                <w:sz w:val="24"/>
                <w:szCs w:val="24"/>
              </w:rPr>
            </w:pPr>
          </w:p>
          <w:p w:rsidR="00E8294A" w:rsidRPr="00657C23" w:rsidRDefault="00E8294A" w:rsidP="00E8294A">
            <w:pPr>
              <w:rPr>
                <w:rFonts w:ascii="Roboto" w:eastAsia="Calibri" w:hAnsi="Roboto" w:cs="Times New Roman"/>
                <w:b/>
                <w:sz w:val="24"/>
                <w:szCs w:val="24"/>
              </w:rPr>
            </w:pPr>
            <w:r w:rsidRPr="00657C23">
              <w:rPr>
                <w:rFonts w:ascii="Roboto" w:eastAsia="Calibri" w:hAnsi="Roboto" w:cs="Times New Roman"/>
                <w:b/>
                <w:sz w:val="24"/>
                <w:szCs w:val="24"/>
              </w:rPr>
              <w:t>НАПРАВЛЕНИЯ РАБОТЫ:</w:t>
            </w:r>
          </w:p>
          <w:p w:rsidR="00CA06E1" w:rsidRPr="0011120D" w:rsidRDefault="00CA06E1" w:rsidP="00E34FBB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Тренинги различной тематики по менеджменту и лидерству, продажам и переговорам, а также личной эффективности.</w:t>
            </w:r>
          </w:p>
          <w:p w:rsidR="00CA06E1" w:rsidRDefault="00CA06E1" w:rsidP="00E34FBB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>
              <w:rPr>
                <w:rFonts w:ascii="Roboto" w:eastAsia="Calibri" w:hAnsi="Roboto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Roboto" w:eastAsia="Calibri" w:hAnsi="Roboto" w:cs="Times New Roman"/>
                <w:sz w:val="24"/>
                <w:szCs w:val="24"/>
              </w:rPr>
              <w:t>асс</w:t>
            </w:r>
            <w:bookmarkStart w:id="0" w:name="_GoBack"/>
            <w:bookmarkEnd w:id="0"/>
            <w:r>
              <w:rPr>
                <w:rFonts w:ascii="Roboto" w:eastAsia="Calibri" w:hAnsi="Roboto" w:cs="Times New Roman"/>
                <w:sz w:val="24"/>
                <w:szCs w:val="24"/>
              </w:rPr>
              <w:t>ессмент</w:t>
            </w:r>
            <w:proofErr w:type="spellEnd"/>
            <w:r>
              <w:rPr>
                <w:rFonts w:ascii="Roboto" w:eastAsia="Calibri" w:hAnsi="Roboto" w:cs="Times New Roman"/>
                <w:sz w:val="24"/>
                <w:szCs w:val="24"/>
              </w:rPr>
              <w:t xml:space="preserve"> центров для всех уровней сотрудников.</w:t>
            </w:r>
          </w:p>
          <w:p w:rsidR="00CA06E1" w:rsidRPr="0011120D" w:rsidRDefault="00CA06E1" w:rsidP="00E34FBB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Стратегические сессии, в том числе и с ТОП-командой в «живом» формате, под меняющиеся задачи.</w:t>
            </w:r>
          </w:p>
          <w:p w:rsidR="00CA06E1" w:rsidRPr="0011120D" w:rsidRDefault="00CA06E1" w:rsidP="00E34FBB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Разработка и проведение бизнес-</w:t>
            </w:r>
            <w:proofErr w:type="spellStart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симуляционных</w:t>
            </w:r>
            <w:proofErr w:type="spellEnd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 xml:space="preserve"> игр, моделирующих различные виды бизнеса, включая оценку персонала по компетенциям.</w:t>
            </w:r>
          </w:p>
          <w:p w:rsidR="00CA06E1" w:rsidRPr="0011120D" w:rsidRDefault="00CA06E1" w:rsidP="00E34FBB">
            <w:pPr>
              <w:numPr>
                <w:ilvl w:val="0"/>
                <w:numId w:val="31"/>
              </w:numPr>
              <w:tabs>
                <w:tab w:val="left" w:pos="428"/>
              </w:tabs>
              <w:ind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 xml:space="preserve">Разработка и внедрение дистанционного обучения персонала, посредством </w:t>
            </w:r>
            <w:proofErr w:type="spellStart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вебинаров</w:t>
            </w:r>
            <w:proofErr w:type="spellEnd"/>
            <w:r w:rsidRPr="0011120D">
              <w:rPr>
                <w:rFonts w:ascii="Roboto" w:eastAsia="Calibri" w:hAnsi="Roboto" w:cs="Times New Roman"/>
                <w:sz w:val="24"/>
                <w:szCs w:val="24"/>
              </w:rPr>
              <w:t>.</w:t>
            </w:r>
          </w:p>
          <w:p w:rsidR="008959BA" w:rsidRPr="00DF4CFF" w:rsidRDefault="008959BA" w:rsidP="00CA06E1">
            <w:pPr>
              <w:tabs>
                <w:tab w:val="left" w:pos="428"/>
              </w:tabs>
              <w:ind w:left="360" w:right="428"/>
              <w:contextualSpacing/>
              <w:rPr>
                <w:rFonts w:ascii="Roboto" w:eastAsia="Calibri" w:hAnsi="Roboto" w:cs="Times New Roman"/>
                <w:sz w:val="24"/>
                <w:szCs w:val="24"/>
              </w:rPr>
            </w:pPr>
          </w:p>
        </w:tc>
      </w:tr>
    </w:tbl>
    <w:p w:rsidR="00C947DD" w:rsidRPr="0011120D" w:rsidRDefault="00C947DD" w:rsidP="00BC51CD">
      <w:pPr>
        <w:rPr>
          <w:rFonts w:ascii="Roboto" w:eastAsia="Calibri" w:hAnsi="Roboto" w:cs="Times New Roman"/>
          <w:sz w:val="24"/>
          <w:szCs w:val="24"/>
        </w:rPr>
      </w:pPr>
    </w:p>
    <w:sectPr w:rsidR="00C947DD" w:rsidRPr="0011120D" w:rsidSect="0003324F">
      <w:headerReference w:type="default" r:id="rId9"/>
      <w:headerReference w:type="firs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BD" w:rsidRDefault="000931BD" w:rsidP="0011120D">
      <w:pPr>
        <w:spacing w:after="0" w:line="240" w:lineRule="auto"/>
      </w:pPr>
      <w:r>
        <w:separator/>
      </w:r>
    </w:p>
  </w:endnote>
  <w:endnote w:type="continuationSeparator" w:id="0">
    <w:p w:rsidR="000931BD" w:rsidRDefault="000931BD" w:rsidP="001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Medium">
    <w:altName w:val="Calibri"/>
    <w:charset w:val="CC"/>
    <w:family w:val="auto"/>
    <w:pitch w:val="variable"/>
    <w:sig w:usb0="E0000AFF" w:usb1="5000217F" w:usb2="00000021" w:usb3="00000000" w:csb0="0000019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BD" w:rsidRDefault="000931BD" w:rsidP="0011120D">
      <w:pPr>
        <w:spacing w:after="0" w:line="240" w:lineRule="auto"/>
      </w:pPr>
      <w:r>
        <w:separator/>
      </w:r>
    </w:p>
  </w:footnote>
  <w:footnote w:type="continuationSeparator" w:id="0">
    <w:p w:rsidR="000931BD" w:rsidRDefault="000931BD" w:rsidP="001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4F" w:rsidRDefault="0003324F">
    <w:pPr>
      <w:pStyle w:val="a7"/>
    </w:pPr>
  </w:p>
  <w:p w:rsidR="0011120D" w:rsidRDefault="001112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0D" w:rsidRDefault="0011120D">
    <w:pPr>
      <w:pStyle w:val="a7"/>
    </w:pPr>
    <w:r w:rsidRPr="0011120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7EAB527" wp14:editId="72346B23">
          <wp:simplePos x="0" y="0"/>
          <wp:positionH relativeFrom="column">
            <wp:posOffset>3709272</wp:posOffset>
          </wp:positionH>
          <wp:positionV relativeFrom="paragraph">
            <wp:posOffset>175260</wp:posOffset>
          </wp:positionV>
          <wp:extent cx="2898340" cy="777233"/>
          <wp:effectExtent l="0" t="0" r="0" b="0"/>
          <wp:wrapNone/>
          <wp:docPr id="5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1C84DB84-DBF2-474A-AEB6-E09F784A72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Рисунок 4">
                    <a:extLst>
                      <a:ext uri="{FF2B5EF4-FFF2-40B4-BE49-F238E27FC236}">
                        <a16:creationId xmlns:a16="http://schemas.microsoft.com/office/drawing/2014/main" id="{1C84DB84-DBF2-474A-AEB6-E09F784A72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340" cy="777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DC4"/>
    <w:multiLevelType w:val="hybridMultilevel"/>
    <w:tmpl w:val="E56620BA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3AA4"/>
    <w:multiLevelType w:val="hybridMultilevel"/>
    <w:tmpl w:val="E2CC6854"/>
    <w:lvl w:ilvl="0" w:tplc="16E81436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0066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4793E61"/>
    <w:multiLevelType w:val="hybridMultilevel"/>
    <w:tmpl w:val="CC42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241"/>
    <w:multiLevelType w:val="hybridMultilevel"/>
    <w:tmpl w:val="24148A12"/>
    <w:lvl w:ilvl="0" w:tplc="7ECA7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CD3"/>
    <w:multiLevelType w:val="hybridMultilevel"/>
    <w:tmpl w:val="5438468E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B7FA1"/>
    <w:multiLevelType w:val="hybridMultilevel"/>
    <w:tmpl w:val="0E34577A"/>
    <w:lvl w:ilvl="0" w:tplc="16E814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3067A"/>
    <w:multiLevelType w:val="hybridMultilevel"/>
    <w:tmpl w:val="503A184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4197F"/>
    <w:multiLevelType w:val="hybridMultilevel"/>
    <w:tmpl w:val="A0F2E69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F0187"/>
    <w:multiLevelType w:val="hybridMultilevel"/>
    <w:tmpl w:val="776E302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733B8B"/>
    <w:multiLevelType w:val="hybridMultilevel"/>
    <w:tmpl w:val="1692326A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165843"/>
    <w:multiLevelType w:val="hybridMultilevel"/>
    <w:tmpl w:val="866C6536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812ED"/>
    <w:multiLevelType w:val="hybridMultilevel"/>
    <w:tmpl w:val="D73815C8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886731"/>
    <w:multiLevelType w:val="hybridMultilevel"/>
    <w:tmpl w:val="4DDE98AE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75B2E"/>
    <w:multiLevelType w:val="hybridMultilevel"/>
    <w:tmpl w:val="8042EC84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83B81"/>
    <w:multiLevelType w:val="hybridMultilevel"/>
    <w:tmpl w:val="11AC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E2B21"/>
    <w:multiLevelType w:val="hybridMultilevel"/>
    <w:tmpl w:val="781A14B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5D34EE"/>
    <w:multiLevelType w:val="hybridMultilevel"/>
    <w:tmpl w:val="B896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C27A9"/>
    <w:multiLevelType w:val="hybridMultilevel"/>
    <w:tmpl w:val="8070C01E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C5A23"/>
    <w:multiLevelType w:val="hybridMultilevel"/>
    <w:tmpl w:val="8C7C0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349AF"/>
    <w:multiLevelType w:val="hybridMultilevel"/>
    <w:tmpl w:val="2AD80A80"/>
    <w:lvl w:ilvl="0" w:tplc="3F92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79B7"/>
    <w:multiLevelType w:val="hybridMultilevel"/>
    <w:tmpl w:val="7FB02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00C56"/>
    <w:multiLevelType w:val="hybridMultilevel"/>
    <w:tmpl w:val="C54EB614"/>
    <w:lvl w:ilvl="0" w:tplc="4D36AA8E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2" w15:restartNumberingAfterBreak="0">
    <w:nsid w:val="3DEE0641"/>
    <w:multiLevelType w:val="multilevel"/>
    <w:tmpl w:val="71847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Aria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Arial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Arial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3E1C73CE"/>
    <w:multiLevelType w:val="multilevel"/>
    <w:tmpl w:val="BA887A9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Aria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Arial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Arial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3E8E01BC"/>
    <w:multiLevelType w:val="hybridMultilevel"/>
    <w:tmpl w:val="7B4A6B96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EDD7555"/>
    <w:multiLevelType w:val="hybridMultilevel"/>
    <w:tmpl w:val="3056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E6008"/>
    <w:multiLevelType w:val="hybridMultilevel"/>
    <w:tmpl w:val="B76C2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63C28"/>
    <w:multiLevelType w:val="hybridMultilevel"/>
    <w:tmpl w:val="2B74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F4089"/>
    <w:multiLevelType w:val="hybridMultilevel"/>
    <w:tmpl w:val="ED7E8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B1CB3"/>
    <w:multiLevelType w:val="hybridMultilevel"/>
    <w:tmpl w:val="8D5EECE2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443A1FB7"/>
    <w:multiLevelType w:val="hybridMultilevel"/>
    <w:tmpl w:val="D79E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34B89"/>
    <w:multiLevelType w:val="hybridMultilevel"/>
    <w:tmpl w:val="3418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A2744"/>
    <w:multiLevelType w:val="hybridMultilevel"/>
    <w:tmpl w:val="43D6EA6C"/>
    <w:lvl w:ilvl="0" w:tplc="16E814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B540F3D"/>
    <w:multiLevelType w:val="hybridMultilevel"/>
    <w:tmpl w:val="78EA0FF2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E419E"/>
    <w:multiLevelType w:val="hybridMultilevel"/>
    <w:tmpl w:val="C32C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81D7A"/>
    <w:multiLevelType w:val="hybridMultilevel"/>
    <w:tmpl w:val="36A4A55A"/>
    <w:lvl w:ilvl="0" w:tplc="D7F8C2B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4028B"/>
    <w:multiLevelType w:val="hybridMultilevel"/>
    <w:tmpl w:val="5C06A95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9E23B6"/>
    <w:multiLevelType w:val="hybridMultilevel"/>
    <w:tmpl w:val="6D862068"/>
    <w:lvl w:ilvl="0" w:tplc="16E8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341884"/>
    <w:multiLevelType w:val="hybridMultilevel"/>
    <w:tmpl w:val="713E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E586C"/>
    <w:multiLevelType w:val="hybridMultilevel"/>
    <w:tmpl w:val="FBB05B18"/>
    <w:lvl w:ilvl="0" w:tplc="7FCA0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0117FA"/>
    <w:multiLevelType w:val="hybridMultilevel"/>
    <w:tmpl w:val="1D94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B733B"/>
    <w:multiLevelType w:val="hybridMultilevel"/>
    <w:tmpl w:val="D1B0E37C"/>
    <w:lvl w:ilvl="0" w:tplc="1FEC1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C02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A66C45"/>
    <w:multiLevelType w:val="hybridMultilevel"/>
    <w:tmpl w:val="C4B03F3C"/>
    <w:lvl w:ilvl="0" w:tplc="3F9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6CE3724"/>
    <w:multiLevelType w:val="hybridMultilevel"/>
    <w:tmpl w:val="2F46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428A"/>
    <w:multiLevelType w:val="hybridMultilevel"/>
    <w:tmpl w:val="CA048E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501DAA"/>
    <w:multiLevelType w:val="hybridMultilevel"/>
    <w:tmpl w:val="8344574A"/>
    <w:lvl w:ilvl="0" w:tplc="16E8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03BA3"/>
    <w:multiLevelType w:val="hybridMultilevel"/>
    <w:tmpl w:val="242AD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33479A"/>
    <w:multiLevelType w:val="hybridMultilevel"/>
    <w:tmpl w:val="3F3072B2"/>
    <w:lvl w:ilvl="0" w:tplc="16E814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37"/>
  </w:num>
  <w:num w:numId="4">
    <w:abstractNumId w:val="10"/>
  </w:num>
  <w:num w:numId="5">
    <w:abstractNumId w:val="47"/>
  </w:num>
  <w:num w:numId="6">
    <w:abstractNumId w:val="21"/>
  </w:num>
  <w:num w:numId="7">
    <w:abstractNumId w:val="44"/>
  </w:num>
  <w:num w:numId="8">
    <w:abstractNumId w:val="46"/>
  </w:num>
  <w:num w:numId="9">
    <w:abstractNumId w:val="28"/>
  </w:num>
  <w:num w:numId="10">
    <w:abstractNumId w:val="1"/>
  </w:num>
  <w:num w:numId="11">
    <w:abstractNumId w:val="17"/>
  </w:num>
  <w:num w:numId="12">
    <w:abstractNumId w:val="45"/>
  </w:num>
  <w:num w:numId="13">
    <w:abstractNumId w:val="3"/>
  </w:num>
  <w:num w:numId="14">
    <w:abstractNumId w:val="9"/>
  </w:num>
  <w:num w:numId="15">
    <w:abstractNumId w:val="32"/>
  </w:num>
  <w:num w:numId="16">
    <w:abstractNumId w:val="26"/>
  </w:num>
  <w:num w:numId="17">
    <w:abstractNumId w:val="20"/>
  </w:num>
  <w:num w:numId="18">
    <w:abstractNumId w:val="6"/>
  </w:num>
  <w:num w:numId="19">
    <w:abstractNumId w:val="42"/>
  </w:num>
  <w:num w:numId="20">
    <w:abstractNumId w:val="19"/>
  </w:num>
  <w:num w:numId="21">
    <w:abstractNumId w:val="24"/>
  </w:num>
  <w:num w:numId="22">
    <w:abstractNumId w:val="0"/>
  </w:num>
  <w:num w:numId="23">
    <w:abstractNumId w:val="11"/>
  </w:num>
  <w:num w:numId="24">
    <w:abstractNumId w:val="36"/>
  </w:num>
  <w:num w:numId="25">
    <w:abstractNumId w:val="4"/>
  </w:num>
  <w:num w:numId="26">
    <w:abstractNumId w:val="18"/>
  </w:num>
  <w:num w:numId="27">
    <w:abstractNumId w:val="2"/>
  </w:num>
  <w:num w:numId="28">
    <w:abstractNumId w:val="25"/>
  </w:num>
  <w:num w:numId="29">
    <w:abstractNumId w:val="39"/>
  </w:num>
  <w:num w:numId="30">
    <w:abstractNumId w:val="13"/>
  </w:num>
  <w:num w:numId="31">
    <w:abstractNumId w:val="12"/>
  </w:num>
  <w:num w:numId="32">
    <w:abstractNumId w:val="7"/>
  </w:num>
  <w:num w:numId="33">
    <w:abstractNumId w:val="34"/>
  </w:num>
  <w:num w:numId="34">
    <w:abstractNumId w:val="31"/>
  </w:num>
  <w:num w:numId="35">
    <w:abstractNumId w:val="30"/>
  </w:num>
  <w:num w:numId="36">
    <w:abstractNumId w:val="43"/>
  </w:num>
  <w:num w:numId="37">
    <w:abstractNumId w:val="14"/>
  </w:num>
  <w:num w:numId="38">
    <w:abstractNumId w:val="15"/>
  </w:num>
  <w:num w:numId="39">
    <w:abstractNumId w:val="27"/>
  </w:num>
  <w:num w:numId="40">
    <w:abstractNumId w:val="16"/>
  </w:num>
  <w:num w:numId="41">
    <w:abstractNumId w:val="40"/>
  </w:num>
  <w:num w:numId="42">
    <w:abstractNumId w:val="38"/>
  </w:num>
  <w:num w:numId="43">
    <w:abstractNumId w:val="29"/>
  </w:num>
  <w:num w:numId="44">
    <w:abstractNumId w:val="8"/>
  </w:num>
  <w:num w:numId="45">
    <w:abstractNumId w:val="41"/>
  </w:num>
  <w:num w:numId="46">
    <w:abstractNumId w:val="23"/>
  </w:num>
  <w:num w:numId="47">
    <w:abstractNumId w:val="2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D"/>
    <w:rsid w:val="0003324F"/>
    <w:rsid w:val="000931BD"/>
    <w:rsid w:val="0010261C"/>
    <w:rsid w:val="0011120D"/>
    <w:rsid w:val="002163DB"/>
    <w:rsid w:val="002824E3"/>
    <w:rsid w:val="002A6300"/>
    <w:rsid w:val="002F53A3"/>
    <w:rsid w:val="005356C3"/>
    <w:rsid w:val="006275A8"/>
    <w:rsid w:val="00657C23"/>
    <w:rsid w:val="006805A9"/>
    <w:rsid w:val="006879AA"/>
    <w:rsid w:val="00691AA1"/>
    <w:rsid w:val="006A1AE3"/>
    <w:rsid w:val="00704404"/>
    <w:rsid w:val="007256EA"/>
    <w:rsid w:val="008650F4"/>
    <w:rsid w:val="008959BA"/>
    <w:rsid w:val="009337C1"/>
    <w:rsid w:val="009F1319"/>
    <w:rsid w:val="00A1595C"/>
    <w:rsid w:val="00A509BF"/>
    <w:rsid w:val="00B056B3"/>
    <w:rsid w:val="00B9618A"/>
    <w:rsid w:val="00BC51CD"/>
    <w:rsid w:val="00BF2960"/>
    <w:rsid w:val="00C947DD"/>
    <w:rsid w:val="00CA06E1"/>
    <w:rsid w:val="00CC2832"/>
    <w:rsid w:val="00CD630C"/>
    <w:rsid w:val="00D61556"/>
    <w:rsid w:val="00DA1655"/>
    <w:rsid w:val="00DF4CFF"/>
    <w:rsid w:val="00E34FBB"/>
    <w:rsid w:val="00E755A7"/>
    <w:rsid w:val="00E8294A"/>
    <w:rsid w:val="00EE2489"/>
    <w:rsid w:val="00EF3941"/>
    <w:rsid w:val="00F02301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E4FE"/>
  <w15:docId w15:val="{C0E3D850-DC1C-0543-B9F1-176677C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300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2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C947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C947DD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9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0"/>
    <w:link w:val="a6"/>
    <w:qFormat/>
    <w:rsid w:val="00C947DD"/>
    <w:pPr>
      <w:numPr>
        <w:numId w:val="2"/>
      </w:numPr>
      <w:spacing w:before="200" w:line="240" w:lineRule="auto"/>
      <w:contextualSpacing/>
    </w:pPr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7">
    <w:name w:val="header"/>
    <w:basedOn w:val="a0"/>
    <w:link w:val="a8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1120D"/>
  </w:style>
  <w:style w:type="paragraph" w:styleId="a9">
    <w:name w:val="footer"/>
    <w:basedOn w:val="a0"/>
    <w:link w:val="aa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1120D"/>
  </w:style>
  <w:style w:type="character" w:customStyle="1" w:styleId="a6">
    <w:name w:val="Маркированный Знак"/>
    <w:basedOn w:val="a1"/>
    <w:link w:val="a"/>
    <w:rsid w:val="00B9618A"/>
    <w:rPr>
      <w:rFonts w:ascii="Arial" w:eastAsia="Times New Roman" w:hAnsi="Arial" w:cs="Arial"/>
      <w:color w:val="000000" w:themeColor="text1"/>
      <w:sz w:val="20"/>
      <w:lang w:eastAsia="ru-RU"/>
    </w:rPr>
  </w:style>
  <w:style w:type="paragraph" w:styleId="ab">
    <w:name w:val="Body Text"/>
    <w:basedOn w:val="a0"/>
    <w:link w:val="ac"/>
    <w:uiPriority w:val="99"/>
    <w:unhideWhenUsed/>
    <w:rsid w:val="00DF4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DF4C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23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18EE-FB8A-4711-86C8-34D7A08C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cp:lastPrinted>2016-06-17T10:36:00Z</cp:lastPrinted>
  <dcterms:created xsi:type="dcterms:W3CDTF">2018-04-28T13:25:00Z</dcterms:created>
  <dcterms:modified xsi:type="dcterms:W3CDTF">2018-11-22T17:00:00Z</dcterms:modified>
</cp:coreProperties>
</file>