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5BE16920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33788E" w:rsidRPr="0033788E">
        <w:rPr>
          <w:rFonts w:ascii="Roboto Medium" w:hAnsi="Roboto Medium"/>
          <w:b/>
          <w:caps/>
          <w:color w:val="FFC000"/>
          <w:sz w:val="28"/>
          <w:szCs w:val="24"/>
        </w:rPr>
        <w:t>ЭФФЕКТИВНОЕ УПРАВЛЕНИЕ КОМАНДОЙ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6171E00B" w14:textId="7F981F85" w:rsidR="0033788E" w:rsidRPr="0033788E" w:rsidRDefault="0033788E" w:rsidP="0033788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788E">
        <w:rPr>
          <w:rFonts w:asciiTheme="minorHAnsi" w:hAnsiTheme="minorHAnsi" w:cstheme="minorHAnsi"/>
          <w:bCs/>
          <w:sz w:val="24"/>
          <w:szCs w:val="24"/>
        </w:rPr>
        <w:t>Тренинг развивает навык управления людьми в контексте управления командой. Участники узнают об эволюционных стадиях развития команд и эффективных способах управления ими на каждом этапе.</w:t>
      </w:r>
    </w:p>
    <w:p w14:paraId="2E34A3B0" w14:textId="09FE3DD0" w:rsidR="0033788E" w:rsidRDefault="0033788E" w:rsidP="00037847">
      <w:pPr>
        <w:spacing w:after="0" w:line="360" w:lineRule="auto"/>
        <w:ind w:right="283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33788E">
        <w:rPr>
          <w:rFonts w:asciiTheme="minorHAnsi" w:hAnsiTheme="minorHAnsi" w:cstheme="minorHAnsi"/>
          <w:b/>
          <w:color w:val="000000"/>
          <w:sz w:val="24"/>
        </w:rPr>
        <w:t>Цели тренинга:</w:t>
      </w:r>
    </w:p>
    <w:p w14:paraId="0E62A46F" w14:textId="3F31C285" w:rsidR="0033788E" w:rsidRPr="0033788E" w:rsidRDefault="0033788E" w:rsidP="0033788E">
      <w:pPr>
        <w:pStyle w:val="a7"/>
        <w:numPr>
          <w:ilvl w:val="0"/>
          <w:numId w:val="10"/>
        </w:numPr>
        <w:spacing w:line="36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33788E">
        <w:rPr>
          <w:rFonts w:asciiTheme="minorHAnsi" w:hAnsiTheme="minorHAnsi" w:cstheme="minorHAnsi"/>
          <w:bCs/>
          <w:color w:val="000000"/>
          <w:sz w:val="24"/>
        </w:rPr>
        <w:t>Сформировать понимание механизмов и этапов формирования команды</w:t>
      </w:r>
    </w:p>
    <w:p w14:paraId="794AF509" w14:textId="71DCB4CF" w:rsidR="0033788E" w:rsidRPr="0033788E" w:rsidRDefault="0033788E" w:rsidP="0033788E">
      <w:pPr>
        <w:pStyle w:val="a7"/>
        <w:numPr>
          <w:ilvl w:val="0"/>
          <w:numId w:val="10"/>
        </w:numPr>
        <w:spacing w:line="36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33788E">
        <w:rPr>
          <w:rFonts w:asciiTheme="minorHAnsi" w:hAnsiTheme="minorHAnsi" w:cstheme="minorHAnsi"/>
          <w:bCs/>
          <w:color w:val="000000"/>
          <w:sz w:val="24"/>
        </w:rPr>
        <w:t>Отработать на практике навыки управления на разных стадиях развития команды</w:t>
      </w:r>
    </w:p>
    <w:p w14:paraId="4BA75BBF" w14:textId="3ADDEE2E" w:rsidR="0033788E" w:rsidRPr="0033788E" w:rsidRDefault="0033788E" w:rsidP="0033788E">
      <w:pPr>
        <w:pStyle w:val="a7"/>
        <w:numPr>
          <w:ilvl w:val="0"/>
          <w:numId w:val="10"/>
        </w:numPr>
        <w:spacing w:line="36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33788E">
        <w:rPr>
          <w:rFonts w:asciiTheme="minorHAnsi" w:hAnsiTheme="minorHAnsi" w:cstheme="minorHAnsi"/>
          <w:bCs/>
          <w:color w:val="000000"/>
          <w:sz w:val="24"/>
        </w:rPr>
        <w:t>Научиться определять командные роли и правильно распределять их под конкретную задачу</w:t>
      </w:r>
    </w:p>
    <w:p w14:paraId="391D2947" w14:textId="55364773" w:rsidR="0033788E" w:rsidRDefault="0033788E" w:rsidP="00037847">
      <w:pPr>
        <w:pStyle w:val="a7"/>
        <w:numPr>
          <w:ilvl w:val="0"/>
          <w:numId w:val="10"/>
        </w:numPr>
        <w:spacing w:line="36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33788E">
        <w:rPr>
          <w:rFonts w:asciiTheme="minorHAnsi" w:hAnsiTheme="minorHAnsi" w:cstheme="minorHAnsi"/>
          <w:bCs/>
          <w:color w:val="000000"/>
          <w:sz w:val="24"/>
        </w:rPr>
        <w:t>Выработать подход к решению типовых командных проблем</w:t>
      </w:r>
    </w:p>
    <w:p w14:paraId="1E5FE08B" w14:textId="77777777" w:rsidR="0033788E" w:rsidRPr="0033788E" w:rsidRDefault="0033788E" w:rsidP="0033788E">
      <w:pPr>
        <w:pStyle w:val="a7"/>
        <w:spacing w:line="36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3DC60339" w14:textId="379019A5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707669C9" w14:textId="065BA86F" w:rsidR="00037847" w:rsidRPr="00037847" w:rsidRDefault="0033788E" w:rsidP="00037847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3788E">
        <w:rPr>
          <w:rFonts w:asciiTheme="minorHAnsi" w:eastAsia="Calibri" w:hAnsiTheme="minorHAnsi" w:cstheme="minorHAnsi"/>
          <w:sz w:val="24"/>
          <w:szCs w:val="24"/>
          <w:lang w:eastAsia="en-US"/>
        </w:rPr>
        <w:t>Модуль 1. Цели и функции команды.</w:t>
      </w:r>
    </w:p>
    <w:p w14:paraId="6880B40D" w14:textId="01C9D519" w:rsidR="0033788E" w:rsidRPr="0033788E" w:rsidRDefault="0033788E" w:rsidP="00986DE8">
      <w:pPr>
        <w:pStyle w:val="a7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3788E">
        <w:rPr>
          <w:rFonts w:asciiTheme="minorHAnsi" w:hAnsiTheme="minorHAnsi" w:cstheme="minorHAnsi"/>
          <w:sz w:val="24"/>
          <w:szCs w:val="24"/>
        </w:rPr>
        <w:t>Цели и принципы взаимодействия в команде</w:t>
      </w:r>
    </w:p>
    <w:p w14:paraId="2C8843D2" w14:textId="36F478C9" w:rsidR="0033788E" w:rsidRPr="0033788E" w:rsidRDefault="0033788E" w:rsidP="00986DE8">
      <w:pPr>
        <w:pStyle w:val="a7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3788E">
        <w:rPr>
          <w:rFonts w:asciiTheme="minorHAnsi" w:hAnsiTheme="minorHAnsi" w:cstheme="minorHAnsi"/>
          <w:sz w:val="24"/>
          <w:szCs w:val="24"/>
        </w:rPr>
        <w:t>Характеристики эффективной команды</w:t>
      </w:r>
    </w:p>
    <w:p w14:paraId="029E94C0" w14:textId="05AE1364" w:rsidR="0033788E" w:rsidRPr="0033788E" w:rsidRDefault="0033788E" w:rsidP="00986DE8">
      <w:pPr>
        <w:pStyle w:val="a7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3788E">
        <w:rPr>
          <w:rFonts w:asciiTheme="minorHAnsi" w:hAnsiTheme="minorHAnsi" w:cstheme="minorHAnsi"/>
          <w:sz w:val="24"/>
          <w:szCs w:val="24"/>
        </w:rPr>
        <w:t xml:space="preserve">Модель характеристик высокоэффективной команды P.E.R.F.O.R.M., выведенной Кеном </w:t>
      </w:r>
      <w:proofErr w:type="spellStart"/>
      <w:r w:rsidRPr="0033788E">
        <w:rPr>
          <w:rFonts w:asciiTheme="minorHAnsi" w:hAnsiTheme="minorHAnsi" w:cstheme="minorHAnsi"/>
          <w:sz w:val="24"/>
          <w:szCs w:val="24"/>
        </w:rPr>
        <w:t>Бланшаром</w:t>
      </w:r>
      <w:proofErr w:type="spellEnd"/>
      <w:r w:rsidRPr="0033788E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33788E">
        <w:rPr>
          <w:rFonts w:asciiTheme="minorHAnsi" w:hAnsiTheme="minorHAnsi" w:cstheme="minorHAnsi"/>
          <w:sz w:val="24"/>
          <w:szCs w:val="24"/>
        </w:rPr>
        <w:t>Purpose</w:t>
      </w:r>
      <w:proofErr w:type="spellEnd"/>
      <w:r w:rsidRPr="0033788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3788E">
        <w:rPr>
          <w:rFonts w:asciiTheme="minorHAnsi" w:hAnsiTheme="minorHAnsi" w:cstheme="minorHAnsi"/>
          <w:sz w:val="24"/>
          <w:szCs w:val="24"/>
        </w:rPr>
        <w:t>Empowerment</w:t>
      </w:r>
      <w:proofErr w:type="spellEnd"/>
      <w:r w:rsidRPr="0033788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3788E">
        <w:rPr>
          <w:rFonts w:asciiTheme="minorHAnsi" w:hAnsiTheme="minorHAnsi" w:cstheme="minorHAnsi"/>
          <w:sz w:val="24"/>
          <w:szCs w:val="24"/>
        </w:rPr>
        <w:t>Relationship</w:t>
      </w:r>
      <w:proofErr w:type="spellEnd"/>
      <w:r w:rsidRPr="0033788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3788E">
        <w:rPr>
          <w:rFonts w:asciiTheme="minorHAnsi" w:hAnsiTheme="minorHAnsi" w:cstheme="minorHAnsi"/>
          <w:sz w:val="24"/>
          <w:szCs w:val="24"/>
        </w:rPr>
        <w:t>Flexibility</w:t>
      </w:r>
      <w:proofErr w:type="spellEnd"/>
      <w:r w:rsidRPr="0033788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3788E">
        <w:rPr>
          <w:rFonts w:asciiTheme="minorHAnsi" w:hAnsiTheme="minorHAnsi" w:cstheme="minorHAnsi"/>
          <w:sz w:val="24"/>
          <w:szCs w:val="24"/>
        </w:rPr>
        <w:t>Optimal</w:t>
      </w:r>
      <w:proofErr w:type="spellEnd"/>
      <w:r w:rsidRPr="003378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3788E">
        <w:rPr>
          <w:rFonts w:asciiTheme="minorHAnsi" w:hAnsiTheme="minorHAnsi" w:cstheme="minorHAnsi"/>
          <w:sz w:val="24"/>
          <w:szCs w:val="24"/>
        </w:rPr>
        <w:t>productivity</w:t>
      </w:r>
      <w:proofErr w:type="spellEnd"/>
      <w:r w:rsidRPr="0033788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3788E">
        <w:rPr>
          <w:rFonts w:asciiTheme="minorHAnsi" w:hAnsiTheme="minorHAnsi" w:cstheme="minorHAnsi"/>
          <w:sz w:val="24"/>
          <w:szCs w:val="24"/>
        </w:rPr>
        <w:t>Recognition</w:t>
      </w:r>
      <w:proofErr w:type="spellEnd"/>
      <w:r w:rsidRPr="0033788E">
        <w:rPr>
          <w:rFonts w:asciiTheme="minorHAnsi" w:hAnsiTheme="minorHAnsi" w:cstheme="minorHAnsi"/>
          <w:sz w:val="24"/>
          <w:szCs w:val="24"/>
        </w:rPr>
        <w:t xml:space="preserve"> &amp; </w:t>
      </w:r>
      <w:proofErr w:type="spellStart"/>
      <w:r w:rsidRPr="0033788E">
        <w:rPr>
          <w:rFonts w:asciiTheme="minorHAnsi" w:hAnsiTheme="minorHAnsi" w:cstheme="minorHAnsi"/>
          <w:sz w:val="24"/>
          <w:szCs w:val="24"/>
        </w:rPr>
        <w:t>appreciation</w:t>
      </w:r>
      <w:proofErr w:type="spellEnd"/>
      <w:r w:rsidRPr="0033788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3788E">
        <w:rPr>
          <w:rFonts w:asciiTheme="minorHAnsi" w:hAnsiTheme="minorHAnsi" w:cstheme="minorHAnsi"/>
          <w:sz w:val="24"/>
          <w:szCs w:val="24"/>
        </w:rPr>
        <w:t>Morale</w:t>
      </w:r>
      <w:proofErr w:type="spellEnd"/>
      <w:r w:rsidRPr="0033788E">
        <w:rPr>
          <w:rFonts w:asciiTheme="minorHAnsi" w:hAnsiTheme="minorHAnsi" w:cstheme="minorHAnsi"/>
          <w:sz w:val="24"/>
          <w:szCs w:val="24"/>
        </w:rPr>
        <w:t>)</w:t>
      </w:r>
    </w:p>
    <w:p w14:paraId="34ACE958" w14:textId="3E29074B" w:rsidR="0033788E" w:rsidRPr="0033788E" w:rsidRDefault="0033788E" w:rsidP="00986DE8">
      <w:pPr>
        <w:pStyle w:val="a7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33788E">
        <w:rPr>
          <w:rFonts w:asciiTheme="minorHAnsi" w:hAnsiTheme="minorHAnsi" w:cstheme="minorHAnsi"/>
          <w:sz w:val="24"/>
          <w:szCs w:val="24"/>
        </w:rPr>
        <w:t>Функции и задачи команд</w:t>
      </w:r>
    </w:p>
    <w:p w14:paraId="3FA3876F" w14:textId="10157539" w:rsidR="00037847" w:rsidRPr="00037847" w:rsidRDefault="0033788E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3788E">
        <w:rPr>
          <w:rFonts w:asciiTheme="minorHAnsi" w:eastAsia="Calibri" w:hAnsiTheme="minorHAnsi" w:cstheme="minorHAnsi"/>
          <w:sz w:val="24"/>
          <w:szCs w:val="24"/>
          <w:lang w:eastAsia="en-US"/>
        </w:rPr>
        <w:t>Модуль 2. Стадии формирования (развития) команд</w:t>
      </w:r>
    </w:p>
    <w:p w14:paraId="768B7444" w14:textId="5A4C6319" w:rsidR="00986DE8" w:rsidRPr="00986DE8" w:rsidRDefault="00986DE8" w:rsidP="00986DE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t>Отличия команды от группы. Когда нужна команда.</w:t>
      </w:r>
    </w:p>
    <w:p w14:paraId="5EF8567A" w14:textId="1ECCD457" w:rsidR="00986DE8" w:rsidRPr="00986DE8" w:rsidRDefault="00986DE8" w:rsidP="00986DE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t>Вводная игра «Лабиринт», как иллюстрация динамики развития команды. Участники, соблюдая жесткие правила и ограничения, должны провести одного из членов команды через лабиринт. Практическое упражнение позволяет участникам «прожить» все четыре стадии во время упражнения.</w:t>
      </w:r>
    </w:p>
    <w:p w14:paraId="781A773C" w14:textId="4B35B3CA" w:rsidR="00986DE8" w:rsidRPr="00986DE8" w:rsidRDefault="00986DE8" w:rsidP="00986DE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t>Теория по четырем стадиям развития команды с комментариями по упражнению. Основные сильные стороны и недостатки на каждой из стадий.</w:t>
      </w:r>
    </w:p>
    <w:p w14:paraId="265AD29B" w14:textId="52E436A0" w:rsidR="00986DE8" w:rsidRPr="00037847" w:rsidRDefault="00986DE8" w:rsidP="00986DE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t>Действия лидера на каждом этапе</w:t>
      </w:r>
    </w:p>
    <w:p w14:paraId="09D3B53B" w14:textId="77777777" w:rsidR="00037847" w:rsidRPr="00037847" w:rsidRDefault="00037847" w:rsidP="00037847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118D371" w14:textId="4F142D3E" w:rsidR="00037847" w:rsidRPr="00037847" w:rsidRDefault="00986DE8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t>Модуль 3. Лидер и другие роли в команде</w:t>
      </w:r>
    </w:p>
    <w:p w14:paraId="61E2085B" w14:textId="77777777" w:rsidR="00986DE8" w:rsidRPr="00986DE8" w:rsidRDefault="00986DE8" w:rsidP="00986DE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t>Роли в команде</w:t>
      </w:r>
    </w:p>
    <w:p w14:paraId="37678471" w14:textId="77777777" w:rsidR="00986DE8" w:rsidRPr="00986DE8" w:rsidRDefault="00986DE8" w:rsidP="00986DE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t>Сильные и слабые стороны каждой из ролей</w:t>
      </w:r>
    </w:p>
    <w:p w14:paraId="1950C6C8" w14:textId="77777777" w:rsidR="00986DE8" w:rsidRPr="00986DE8" w:rsidRDefault="00986DE8" w:rsidP="00986DE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t>Особенности распределения ролей</w:t>
      </w:r>
    </w:p>
    <w:p w14:paraId="4AE6B76E" w14:textId="77777777" w:rsidR="00986DE8" w:rsidRPr="00986DE8" w:rsidRDefault="00986DE8" w:rsidP="00986DE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t>Действия лидера при диагностике и распределении ролей в команде</w:t>
      </w:r>
    </w:p>
    <w:p w14:paraId="34474864" w14:textId="1017C976" w:rsidR="00986DE8" w:rsidRPr="00037847" w:rsidRDefault="00986DE8" w:rsidP="00986DE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t>Анализ собственной команды</w:t>
      </w:r>
    </w:p>
    <w:p w14:paraId="62AD0A17" w14:textId="123239C8" w:rsidR="00037847" w:rsidRPr="00037847" w:rsidRDefault="00986DE8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Модуль 4. Управление командой</w:t>
      </w:r>
    </w:p>
    <w:p w14:paraId="441CD3EB" w14:textId="77777777" w:rsidR="00986DE8" w:rsidRPr="00986DE8" w:rsidRDefault="00986DE8" w:rsidP="00986DE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t>Ролевая игра «Региональный менеджер». Игра является практическим кейсом, который нужно разрешить. Вхождение нового члена команды в коллектив в сложной ситуации. Обсуждение использованных стилей, совместный поиск и обсуждение возможных вариантов эффективного поведения руководителя.</w:t>
      </w:r>
    </w:p>
    <w:p w14:paraId="20FAB3DE" w14:textId="77777777" w:rsidR="00986DE8" w:rsidRPr="00986DE8" w:rsidRDefault="00986DE8" w:rsidP="00986DE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4 стиля управления командой, в зависимости от ее стадии (ситуационное управление Кена </w:t>
      </w:r>
      <w:proofErr w:type="spellStart"/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t>Бланшара</w:t>
      </w:r>
      <w:proofErr w:type="spellEnd"/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t>).</w:t>
      </w:r>
    </w:p>
    <w:p w14:paraId="4CD308CA" w14:textId="77777777" w:rsidR="00986DE8" w:rsidRPr="00986DE8" w:rsidRDefault="00986DE8" w:rsidP="00986DE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t>Постановка задач, контроль, и мотивация на каждой стадии</w:t>
      </w:r>
    </w:p>
    <w:p w14:paraId="57050F9D" w14:textId="77777777" w:rsidR="00986DE8" w:rsidRPr="00986DE8" w:rsidRDefault="00986DE8" w:rsidP="00986DE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t>Делегирование, как инструмент развития команды</w:t>
      </w:r>
    </w:p>
    <w:p w14:paraId="7834D8E4" w14:textId="77777777" w:rsidR="00986DE8" w:rsidRPr="00986DE8" w:rsidRDefault="00986DE8" w:rsidP="00986DE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t>Нематериальная мотивация членов команды</w:t>
      </w:r>
    </w:p>
    <w:p w14:paraId="1E71A162" w14:textId="77777777" w:rsidR="00986DE8" w:rsidRPr="00986DE8" w:rsidRDefault="00986DE8" w:rsidP="00986DE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t>Виды контроля и ключевые точки</w:t>
      </w:r>
    </w:p>
    <w:p w14:paraId="0848FE80" w14:textId="77777777" w:rsidR="00986DE8" w:rsidRPr="00986DE8" w:rsidRDefault="00986DE8" w:rsidP="00986DE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t>Коммуникация и обратная связь</w:t>
      </w:r>
    </w:p>
    <w:p w14:paraId="73583C6E" w14:textId="77777777" w:rsidR="00986DE8" w:rsidRPr="00986DE8" w:rsidRDefault="00986DE8" w:rsidP="00986DE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t>Цели и структура собрания</w:t>
      </w:r>
    </w:p>
    <w:p w14:paraId="1B133030" w14:textId="77777777" w:rsidR="00986DE8" w:rsidRPr="00986DE8" w:rsidRDefault="00986DE8" w:rsidP="00986DE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t>Техники включения участников в работу</w:t>
      </w:r>
    </w:p>
    <w:p w14:paraId="12B709E6" w14:textId="4A2C6E63" w:rsidR="00986DE8" w:rsidRPr="00037847" w:rsidRDefault="00986DE8" w:rsidP="00986DE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86DE8">
        <w:rPr>
          <w:rFonts w:asciiTheme="minorHAnsi" w:eastAsia="Calibri" w:hAnsiTheme="minorHAnsi" w:cstheme="minorHAnsi"/>
          <w:sz w:val="24"/>
          <w:szCs w:val="24"/>
          <w:lang w:eastAsia="en-US"/>
        </w:rPr>
        <w:t>Методы принятия решений в рамках собрания</w:t>
      </w:r>
    </w:p>
    <w:p w14:paraId="1CD4D420" w14:textId="77777777" w:rsidR="00037847" w:rsidRPr="00037847" w:rsidRDefault="00037847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7C46A79C" w14:textId="43BF3C91" w:rsidR="00986DE8" w:rsidRPr="00986DE8" w:rsidRDefault="00986DE8" w:rsidP="00986DE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 xml:space="preserve">Целевая аудитория: </w:t>
      </w:r>
      <w:r w:rsidRPr="00986DE8">
        <w:rPr>
          <w:rFonts w:asciiTheme="minorHAnsi" w:hAnsiTheme="minorHAnsi" w:cstheme="minorHAnsi"/>
          <w:sz w:val="24"/>
          <w:szCs w:val="24"/>
        </w:rPr>
        <w:t>Менеджеры среднего и высшего звена, а также любые сотрудники компании, в обязанности которых входит управление и координация группы людей.</w:t>
      </w:r>
    </w:p>
    <w:p w14:paraId="53D179DC" w14:textId="5F9F45D3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: 2 дня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5BDD" w14:textId="77777777" w:rsidR="00B409E3" w:rsidRDefault="00B409E3" w:rsidP="005A3357">
      <w:pPr>
        <w:spacing w:after="0" w:line="240" w:lineRule="auto"/>
      </w:pPr>
      <w:r>
        <w:separator/>
      </w:r>
    </w:p>
  </w:endnote>
  <w:endnote w:type="continuationSeparator" w:id="0">
    <w:p w14:paraId="2966BD74" w14:textId="77777777" w:rsidR="00B409E3" w:rsidRDefault="00B409E3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5833" w14:textId="77777777" w:rsidR="00B409E3" w:rsidRDefault="00B409E3" w:rsidP="005A3357">
      <w:pPr>
        <w:spacing w:after="0" w:line="240" w:lineRule="auto"/>
      </w:pPr>
      <w:r>
        <w:separator/>
      </w:r>
    </w:p>
  </w:footnote>
  <w:footnote w:type="continuationSeparator" w:id="0">
    <w:p w14:paraId="1E539B59" w14:textId="77777777" w:rsidR="00B409E3" w:rsidRDefault="00B409E3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A4966"/>
    <w:multiLevelType w:val="hybridMultilevel"/>
    <w:tmpl w:val="05888602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F6DF8"/>
    <w:multiLevelType w:val="hybridMultilevel"/>
    <w:tmpl w:val="E9A048B8"/>
    <w:lvl w:ilvl="0" w:tplc="8FCE6AE2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16EB3"/>
    <w:rsid w:val="001906EC"/>
    <w:rsid w:val="001B304B"/>
    <w:rsid w:val="002837F6"/>
    <w:rsid w:val="0033788E"/>
    <w:rsid w:val="00401059"/>
    <w:rsid w:val="004143DC"/>
    <w:rsid w:val="0049105D"/>
    <w:rsid w:val="004963F5"/>
    <w:rsid w:val="00503422"/>
    <w:rsid w:val="005A3357"/>
    <w:rsid w:val="005A7416"/>
    <w:rsid w:val="00681B42"/>
    <w:rsid w:val="006B7F54"/>
    <w:rsid w:val="006C1AD5"/>
    <w:rsid w:val="007C6CE4"/>
    <w:rsid w:val="007F6E50"/>
    <w:rsid w:val="008021CB"/>
    <w:rsid w:val="009176F2"/>
    <w:rsid w:val="00956D66"/>
    <w:rsid w:val="00986DE8"/>
    <w:rsid w:val="00A441C9"/>
    <w:rsid w:val="00A571F2"/>
    <w:rsid w:val="00B409E3"/>
    <w:rsid w:val="00C04101"/>
    <w:rsid w:val="00C34EA7"/>
    <w:rsid w:val="00C5392B"/>
    <w:rsid w:val="00C67380"/>
    <w:rsid w:val="00C93C73"/>
    <w:rsid w:val="00D71267"/>
    <w:rsid w:val="00E3318F"/>
    <w:rsid w:val="00E4443F"/>
    <w:rsid w:val="00E65B4D"/>
    <w:rsid w:val="00ED6DE1"/>
    <w:rsid w:val="00EF6DEE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2022-01-05T10:41:00Z</dcterms:created>
  <dcterms:modified xsi:type="dcterms:W3CDTF">2022-01-05T10:41:00Z</dcterms:modified>
</cp:coreProperties>
</file>